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sz w:val="22"/>
          <w:szCs w:val="22"/>
          <w:highlight w:val="white"/>
        </w:rPr>
      </w:pPr>
      <w:bookmarkStart w:colFirst="0" w:colLast="0" w:name="_rn98xtyqdl1i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Pohádky a příběhy: kniha první, kniha druhá, kniha třetí a poslední</w:t>
      </w:r>
      <w:r w:rsidDel="00000000" w:rsidR="00000000" w:rsidRPr="00000000">
        <w:rPr>
          <w:sz w:val="22"/>
          <w:szCs w:val="22"/>
          <w:rtl w:val="0"/>
        </w:rPr>
        <w:br w:type="textWrapping"/>
        <w:t xml:space="preserve">Autor: </w:t>
      </w:r>
      <w:hyperlink r:id="rId6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Hans Christian Andersen </w:t>
        </w:r>
      </w:hyperlink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Nakladatelství: </w:t>
      </w:r>
      <w:hyperlink r:id="rId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Kodudek</w:t>
        </w:r>
      </w:hyperlink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vázaná, 944 stran</w:t>
      </w:r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brožovaná, 336 stran</w:t>
        <w:br w:type="textWrapping"/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ISBN 978-80-909177-2-9</w:t>
        <w:br w:type="textWrapping"/>
        <w:t xml:space="preserve">DPC </w:t>
      </w:r>
      <w:r w:rsidDel="00000000" w:rsidR="00000000" w:rsidRPr="00000000">
        <w:rPr>
          <w:sz w:val="22"/>
          <w:szCs w:val="22"/>
          <w:rtl w:val="0"/>
        </w:rPr>
        <w:t xml:space="preserve">2100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/>
      </w:pPr>
      <w:r w:rsidDel="00000000" w:rsidR="00000000" w:rsidRPr="00000000">
        <w:rPr>
          <w:sz w:val="22"/>
          <w:szCs w:val="22"/>
          <w:highlight w:val="white"/>
          <w:rtl w:val="0"/>
        </w:rPr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ttps://www.velkyctvrtek.cz/knihy/pohadky-a-pribeh…treti-a-posledni/</w:t>
        </w:r>
      </w:hyperlink>
      <w:r w:rsidDel="00000000" w:rsidR="00000000" w:rsidRPr="00000000">
        <w:rPr>
          <w:rtl w:val="0"/>
        </w:rPr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https://www.kosmas.cz/knihy/550399/pohadky-a-pribehy/</w:t>
        </w:r>
      </w:hyperlink>
      <w:r w:rsidDel="00000000" w:rsidR="00000000" w:rsidRPr="00000000">
        <w:rPr>
          <w:b w:val="1"/>
          <w:highlight w:val="white"/>
          <w:rtl w:val="0"/>
        </w:rPr>
        <w:br w:type="textWrapping"/>
        <w:br w:type="textWrapping"/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rtl w:val="0"/>
        </w:rPr>
        <w:t xml:space="preserve">U příležitosti letošního 220. výročí narození Hanse Christiana Andersena vyjde v rámci jarního Velkého knižního čtvrtka vůbec první úplné třísvazkové vydání jeho pohádek a příběhů, které jsou přeloženy přímo z dánštiny! Díky podpoře Nadace PPF a práci překladatelů Heleny Březinové a Františka Fröhlicha, spolu s ilustracemi Filipa Pošivače, se čtenářům naskytne možnost zažít Andersenův svět co nejvěrněji.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  <w:t xml:space="preserve">Vůbec první úplné vydání pohádek a příběhů Hanse Christiana Andersena v českém jazyce… Skutečně? Vždyť na jeho knihy pohádek je možné narazit téměř na každém rohu. To ano, ale vždy jsou složené pouze z několika z nich a v mnoha případech navíc z upravených, převyprávěných verzí Andersenových příběhů či převzatých z jiných jazyků než z dánštiny. Díky překladatelům Heleně Březinové a Františku Fröhlichovi tak čtenář má poprvé možnost zažít Andersenův svět co možná nejvěrněji. Atmosféru třísvazkové edice, čítající 170 textů, dotváří bezmála 100 původních rozměrných ilustrací Filipa Pošivače. Kombinací akvarelové kresby s kousky potištěného papíru, látek či ptačího peří vzdávají hold Andersenově vášni pro vystřihované obrázky a tvorbu vlastních kolážových knih. Soubor tří svazků vychází u příležitosti 220. výročí narození Hanse Christiana Andersena.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6">
      <w:pPr>
        <w:rPr>
          <w:highlight w:val="white"/>
        </w:rPr>
      </w:pPr>
      <w:r w:rsidDel="00000000" w:rsidR="00000000" w:rsidRPr="00000000">
        <w:rPr>
          <w:rtl w:val="0"/>
        </w:rPr>
        <w:t xml:space="preserve">Hans Christian Andersen se narodil v Dánsku r. 1805. Byl synem ševce Hanse Andersena a jeho o 7 let starší ženy Anny Marie. Pocházel z velmi chudých poměrů. Studovat na latinském gymnáziu ve Slagelse. Roku 1835 vydal první sbírku pohádek, která obsahovala jak příběhy, které znal z dětství, tak vlastní tvorbu. Postupně byly </w:t>
      </w:r>
      <w:r w:rsidDel="00000000" w:rsidR="00000000" w:rsidRPr="00000000">
        <w:rPr>
          <w:rtl w:val="0"/>
        </w:rPr>
        <w:t xml:space="preserve">vydávány</w:t>
      </w:r>
      <w:r w:rsidDel="00000000" w:rsidR="00000000" w:rsidRPr="00000000">
        <w:rPr>
          <w:rtl w:val="0"/>
        </w:rPr>
        <w:t xml:space="preserve"> další a třetí knížka s pohádkami Malá mořská víla a Císařovy nové šaty, která vyšla v roce 1837, mu přinesla mezinárodní úspěch a stala se klasikou. Andersen psal též básně, romány a divadelní hry.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/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kosmas.cz/knihy/550399/pohadky-a-pribehy/" TargetMode="External"/><Relationship Id="rId9" Type="http://schemas.openxmlformats.org/officeDocument/2006/relationships/hyperlink" Target="https://www.velkyctvrtek.cz/?post_type=knihy&amp;p=4787&amp;preview=tru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9766/hans-christian-andersen/" TargetMode="External"/><Relationship Id="rId7" Type="http://schemas.openxmlformats.org/officeDocument/2006/relationships/hyperlink" Target="https://www.kosmas.cz/nakladatelstvi/877711/kodudek/" TargetMode="External"/><Relationship Id="rId8" Type="http://schemas.openxmlformats.org/officeDocument/2006/relationships/hyperlink" Target="https://www.kosmas.cz/knihy/542875/mezi-mlynskymi-kamen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